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00" w:rsidRDefault="00867800">
      <w:r w:rsidRPr="00867800">
        <w:rPr>
          <w:noProof/>
        </w:rPr>
        <w:drawing>
          <wp:inline distT="0" distB="0" distL="0" distR="0" wp14:anchorId="7096B33F" wp14:editId="606773E4">
            <wp:extent cx="5943600" cy="662815"/>
            <wp:effectExtent l="0" t="0" r="0" b="4445"/>
            <wp:docPr id="1" name="Picture 1" descr="C:\Users\amichel\AppData\Local\Microsoft\Windows\Temporary Internet Files\Content.Outlook\XNDYCJII\NC_199C (07 21 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chel\AppData\Local\Microsoft\Windows\Temporary Internet Files\Content.Outlook\XNDYCJII\NC_199C (07 21 1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800" w:rsidRDefault="00867800" w:rsidP="001E3C1E">
      <w:pPr>
        <w:jc w:val="center"/>
        <w:rPr>
          <w:b/>
          <w:sz w:val="56"/>
          <w:szCs w:val="56"/>
        </w:rPr>
      </w:pPr>
      <w:r w:rsidRPr="001E3C1E">
        <w:rPr>
          <w:b/>
          <w:sz w:val="56"/>
          <w:szCs w:val="56"/>
        </w:rPr>
        <w:t>WINTER QUARTER 2016</w:t>
      </w:r>
    </w:p>
    <w:p w:rsidR="00164D08" w:rsidRPr="00164D08" w:rsidRDefault="00867800" w:rsidP="00F42E93">
      <w:pPr>
        <w:spacing w:after="0"/>
        <w:jc w:val="center"/>
        <w:rPr>
          <w:sz w:val="28"/>
          <w:szCs w:val="28"/>
        </w:rPr>
      </w:pPr>
      <w:r w:rsidRPr="00164D08">
        <w:rPr>
          <w:sz w:val="28"/>
          <w:szCs w:val="28"/>
        </w:rPr>
        <w:t xml:space="preserve">The </w:t>
      </w:r>
      <w:r w:rsidR="00E827C1" w:rsidRPr="00164D08">
        <w:rPr>
          <w:sz w:val="28"/>
          <w:szCs w:val="28"/>
        </w:rPr>
        <w:t xml:space="preserve">online </w:t>
      </w:r>
      <w:r w:rsidRPr="00164D08">
        <w:rPr>
          <w:sz w:val="28"/>
          <w:szCs w:val="28"/>
        </w:rPr>
        <w:t xml:space="preserve">bookstore will go live </w:t>
      </w:r>
      <w:r w:rsidR="00E827C1" w:rsidRPr="00164D08">
        <w:rPr>
          <w:sz w:val="28"/>
          <w:szCs w:val="28"/>
        </w:rPr>
        <w:t xml:space="preserve">on </w:t>
      </w:r>
      <w:r w:rsidR="00366339">
        <w:rPr>
          <w:sz w:val="28"/>
          <w:szCs w:val="28"/>
        </w:rPr>
        <w:t>December 1st</w:t>
      </w:r>
      <w:r w:rsidR="00E827C1" w:rsidRPr="00164D08">
        <w:rPr>
          <w:sz w:val="28"/>
          <w:szCs w:val="28"/>
        </w:rPr>
        <w:t>.  A</w:t>
      </w:r>
      <w:r w:rsidRPr="00164D08">
        <w:rPr>
          <w:sz w:val="28"/>
          <w:szCs w:val="28"/>
        </w:rPr>
        <w:t xml:space="preserve">fter this date you will be able to </w:t>
      </w:r>
      <w:r w:rsidR="00E827C1" w:rsidRPr="00164D08">
        <w:rPr>
          <w:sz w:val="28"/>
          <w:szCs w:val="28"/>
        </w:rPr>
        <w:t>purchase</w:t>
      </w:r>
      <w:r w:rsidRPr="00164D08">
        <w:rPr>
          <w:sz w:val="28"/>
          <w:szCs w:val="28"/>
        </w:rPr>
        <w:t xml:space="preserve"> your textbooks online.  </w:t>
      </w:r>
      <w:r w:rsidR="001E3C1E" w:rsidRPr="00164D08">
        <w:rPr>
          <w:sz w:val="28"/>
          <w:szCs w:val="28"/>
        </w:rPr>
        <w:t>You will n</w:t>
      </w:r>
      <w:r w:rsidRPr="00164D08">
        <w:rPr>
          <w:sz w:val="28"/>
          <w:szCs w:val="28"/>
        </w:rPr>
        <w:t>eed to be registered for classes and have a voucher code (if eligible)</w:t>
      </w:r>
      <w:r w:rsidR="00E827C1" w:rsidRPr="00164D08">
        <w:rPr>
          <w:sz w:val="28"/>
          <w:szCs w:val="28"/>
        </w:rPr>
        <w:t>.</w:t>
      </w:r>
      <w:r w:rsidRPr="00164D08">
        <w:rPr>
          <w:sz w:val="28"/>
          <w:szCs w:val="28"/>
        </w:rPr>
        <w:t xml:space="preserve">  </w:t>
      </w:r>
      <w:r w:rsidR="00E827C1" w:rsidRPr="00164D08">
        <w:rPr>
          <w:sz w:val="28"/>
          <w:szCs w:val="28"/>
        </w:rPr>
        <w:t>If you are unsure about being eligible for a voucher code, you should contact the F</w:t>
      </w:r>
      <w:r w:rsidRPr="00164D08">
        <w:rPr>
          <w:sz w:val="28"/>
          <w:szCs w:val="28"/>
        </w:rPr>
        <w:t xml:space="preserve">inancial </w:t>
      </w:r>
      <w:r w:rsidR="00E827C1" w:rsidRPr="00164D08">
        <w:rPr>
          <w:sz w:val="28"/>
          <w:szCs w:val="28"/>
        </w:rPr>
        <w:t>A</w:t>
      </w:r>
      <w:r w:rsidRPr="00164D08">
        <w:rPr>
          <w:sz w:val="28"/>
          <w:szCs w:val="28"/>
        </w:rPr>
        <w:t xml:space="preserve">id office to </w:t>
      </w:r>
      <w:r w:rsidR="00E827C1" w:rsidRPr="00164D08">
        <w:rPr>
          <w:sz w:val="28"/>
          <w:szCs w:val="28"/>
        </w:rPr>
        <w:t>ask</w:t>
      </w:r>
      <w:r w:rsidRPr="00164D08">
        <w:rPr>
          <w:sz w:val="28"/>
          <w:szCs w:val="28"/>
        </w:rPr>
        <w:t>.</w:t>
      </w:r>
      <w:r w:rsidR="00E827C1" w:rsidRPr="00164D08">
        <w:rPr>
          <w:sz w:val="28"/>
          <w:szCs w:val="28"/>
        </w:rPr>
        <w:t xml:space="preserve">  Credit card payments are also accepted.</w:t>
      </w:r>
    </w:p>
    <w:p w:rsidR="00164D08" w:rsidRPr="00F51473" w:rsidRDefault="00164D08" w:rsidP="00F42E93">
      <w:pPr>
        <w:spacing w:after="0"/>
        <w:jc w:val="center"/>
        <w:rPr>
          <w:sz w:val="10"/>
          <w:szCs w:val="10"/>
        </w:rPr>
      </w:pPr>
    </w:p>
    <w:p w:rsidR="000544FD" w:rsidRPr="00164D08" w:rsidRDefault="001E3C1E" w:rsidP="00F42E93">
      <w:pPr>
        <w:spacing w:after="0"/>
        <w:jc w:val="center"/>
        <w:rPr>
          <w:sz w:val="28"/>
          <w:szCs w:val="28"/>
        </w:rPr>
      </w:pPr>
      <w:r w:rsidRPr="00164D08">
        <w:rPr>
          <w:sz w:val="28"/>
          <w:szCs w:val="28"/>
        </w:rPr>
        <w:t>Once you have your class schedule and your voucher code</w:t>
      </w:r>
      <w:r w:rsidR="00164D08" w:rsidRPr="00164D08">
        <w:rPr>
          <w:sz w:val="28"/>
          <w:szCs w:val="28"/>
        </w:rPr>
        <w:t>,</w:t>
      </w:r>
      <w:r w:rsidRPr="00164D08">
        <w:rPr>
          <w:sz w:val="28"/>
          <w:szCs w:val="28"/>
        </w:rPr>
        <w:t xml:space="preserve"> go to the website belo</w:t>
      </w:r>
      <w:r w:rsidR="00E827C1" w:rsidRPr="00164D08">
        <w:rPr>
          <w:sz w:val="28"/>
          <w:szCs w:val="28"/>
        </w:rPr>
        <w:t>w to create a bookstore account and order your books.</w:t>
      </w:r>
    </w:p>
    <w:p w:rsidR="000544FD" w:rsidRPr="00F51473" w:rsidRDefault="000544FD" w:rsidP="00F42E93">
      <w:pPr>
        <w:spacing w:after="0"/>
        <w:jc w:val="center"/>
        <w:rPr>
          <w:sz w:val="10"/>
          <w:szCs w:val="10"/>
        </w:rPr>
      </w:pPr>
    </w:p>
    <w:p w:rsidR="001E3C1E" w:rsidRDefault="00867800" w:rsidP="001E3C1E">
      <w:pPr>
        <w:jc w:val="center"/>
        <w:rPr>
          <w:sz w:val="40"/>
          <w:szCs w:val="40"/>
        </w:rPr>
      </w:pPr>
      <w:r w:rsidRPr="001E3C1E">
        <w:rPr>
          <w:sz w:val="40"/>
          <w:szCs w:val="40"/>
        </w:rPr>
        <w:t xml:space="preserve">Website: </w:t>
      </w:r>
      <w:hyperlink r:id="rId10" w:history="1">
        <w:r w:rsidRPr="001E3C1E">
          <w:rPr>
            <w:rStyle w:val="Hyperlink"/>
            <w:sz w:val="40"/>
            <w:szCs w:val="40"/>
          </w:rPr>
          <w:t>www.nc.textbookx.com</w:t>
        </w:r>
      </w:hyperlink>
    </w:p>
    <w:p w:rsidR="001E3C1E" w:rsidRDefault="00F42E93" w:rsidP="001E3C1E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54CB8" wp14:editId="62ECE697">
                <wp:simplePos x="0" y="0"/>
                <wp:positionH relativeFrom="column">
                  <wp:posOffset>5969000</wp:posOffset>
                </wp:positionH>
                <wp:positionV relativeFrom="paragraph">
                  <wp:posOffset>1281430</wp:posOffset>
                </wp:positionV>
                <wp:extent cx="603250" cy="101600"/>
                <wp:effectExtent l="38100" t="19050" r="635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10160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68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70pt;margin-top:100.9pt;width:47.5pt;height: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" strokecolor="#5b9bd5 [3204]" strokeweight="2.5pt">
                <v:stroke endarrow="block" joinstyle="miter"/>
              </v:shape>
            </w:pict>
          </mc:Fallback>
        </mc:AlternateContent>
      </w:r>
      <w:r w:rsidR="001E3C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CE9D6" wp14:editId="21138B57">
                <wp:simplePos x="0" y="0"/>
                <wp:positionH relativeFrom="column">
                  <wp:posOffset>-742950</wp:posOffset>
                </wp:positionH>
                <wp:positionV relativeFrom="paragraph">
                  <wp:posOffset>3116580</wp:posOffset>
                </wp:positionV>
                <wp:extent cx="679450" cy="76200"/>
                <wp:effectExtent l="19050" t="57150" r="635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7620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B213A" id="Straight Arrow Connector 7" o:spid="_x0000_s1026" type="#_x0000_t32" style="position:absolute;margin-left:-58.5pt;margin-top:245.4pt;width:53.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" strokecolor="#5b9bd5 [3204]" strokeweight="2.5pt">
                <v:stroke endarrow="block" joinstyle="miter"/>
              </v:shape>
            </w:pict>
          </mc:Fallback>
        </mc:AlternateContent>
      </w:r>
      <w:r w:rsidR="001E3C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80EB1" wp14:editId="41E84D27">
                <wp:simplePos x="0" y="0"/>
                <wp:positionH relativeFrom="margin">
                  <wp:posOffset>-19050</wp:posOffset>
                </wp:positionH>
                <wp:positionV relativeFrom="paragraph">
                  <wp:posOffset>3041015</wp:posOffset>
                </wp:positionV>
                <wp:extent cx="1327150" cy="336550"/>
                <wp:effectExtent l="19050" t="1905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33655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18BCB" id="Oval 5" o:spid="_x0000_s1026" style="position:absolute;margin-left:-1.5pt;margin-top:239.45pt;width:10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" filled="f" strokecolor="#ffc000" strokeweight="3pt">
                <v:stroke joinstyle="miter"/>
                <w10:wrap anchorx="margin"/>
              </v:oval>
            </w:pict>
          </mc:Fallback>
        </mc:AlternateContent>
      </w:r>
      <w:r w:rsidR="001E3C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4BB7F" wp14:editId="6CF9A0F2">
                <wp:simplePos x="0" y="0"/>
                <wp:positionH relativeFrom="margin">
                  <wp:posOffset>4603750</wp:posOffset>
                </wp:positionH>
                <wp:positionV relativeFrom="paragraph">
                  <wp:posOffset>1217930</wp:posOffset>
                </wp:positionV>
                <wp:extent cx="1327150" cy="336550"/>
                <wp:effectExtent l="19050" t="19050" r="254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3365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D9AE6" id="Oval 4" o:spid="_x0000_s1026" style="position:absolute;margin-left:362.5pt;margin-top:95.9pt;width:104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" filled="f" strokecolor="#ffc000" strokeweight="3pt">
                <v:stroke joinstyle="miter"/>
                <w10:wrap anchorx="margin"/>
              </v:oval>
            </w:pict>
          </mc:Fallback>
        </mc:AlternateContent>
      </w:r>
      <w:r w:rsidR="001E3C1E">
        <w:rPr>
          <w:noProof/>
        </w:rPr>
        <w:drawing>
          <wp:inline distT="0" distB="0" distL="0" distR="0" wp14:anchorId="3FA04B64" wp14:editId="03790F54">
            <wp:extent cx="5943600" cy="341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34A" w:rsidRPr="00E827C1" w:rsidRDefault="0018534A" w:rsidP="00F42E93">
      <w:pPr>
        <w:spacing w:after="0"/>
        <w:jc w:val="center"/>
        <w:rPr>
          <w:sz w:val="16"/>
          <w:szCs w:val="16"/>
        </w:rPr>
      </w:pPr>
    </w:p>
    <w:p w:rsidR="00F42E93" w:rsidRPr="00E827C1" w:rsidRDefault="00F42E93" w:rsidP="00F42E93">
      <w:pPr>
        <w:spacing w:after="0"/>
        <w:jc w:val="center"/>
        <w:rPr>
          <w:sz w:val="28"/>
          <w:szCs w:val="28"/>
        </w:rPr>
      </w:pPr>
      <w:r w:rsidRPr="00E827C1">
        <w:rPr>
          <w:sz w:val="28"/>
          <w:szCs w:val="28"/>
        </w:rPr>
        <w:t>Select “Create one now” to begin creating your bookstore account</w:t>
      </w:r>
      <w:r w:rsidR="00164D08">
        <w:rPr>
          <w:sz w:val="28"/>
          <w:szCs w:val="28"/>
        </w:rPr>
        <w:t>.</w:t>
      </w:r>
      <w:r w:rsidRPr="00E827C1">
        <w:rPr>
          <w:sz w:val="28"/>
          <w:szCs w:val="28"/>
        </w:rPr>
        <w:t xml:space="preserve"> </w:t>
      </w:r>
    </w:p>
    <w:p w:rsidR="007D4060" w:rsidRDefault="00E827C1" w:rsidP="00F42E93">
      <w:pPr>
        <w:spacing w:after="0"/>
        <w:jc w:val="center"/>
        <w:rPr>
          <w:sz w:val="28"/>
          <w:szCs w:val="28"/>
        </w:rPr>
      </w:pPr>
      <w:r w:rsidRPr="00E827C1">
        <w:rPr>
          <w:sz w:val="28"/>
          <w:szCs w:val="28"/>
        </w:rPr>
        <w:t>You will be prompted to</w:t>
      </w:r>
      <w:r w:rsidR="007D4060">
        <w:rPr>
          <w:sz w:val="28"/>
          <w:szCs w:val="28"/>
        </w:rPr>
        <w:t xml:space="preserve">:  </w:t>
      </w:r>
    </w:p>
    <w:p w:rsidR="00F42E93" w:rsidRPr="00164D08" w:rsidRDefault="007D4060" w:rsidP="00164D08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164D08">
        <w:rPr>
          <w:sz w:val="28"/>
          <w:szCs w:val="28"/>
          <w:highlight w:val="yellow"/>
        </w:rPr>
        <w:t>C</w:t>
      </w:r>
      <w:r w:rsidR="00F42E93" w:rsidRPr="00164D08">
        <w:rPr>
          <w:sz w:val="28"/>
          <w:szCs w:val="28"/>
          <w:highlight w:val="yellow"/>
        </w:rPr>
        <w:t xml:space="preserve">reate a username and </w:t>
      </w:r>
      <w:r w:rsidRPr="00164D08">
        <w:rPr>
          <w:sz w:val="28"/>
          <w:szCs w:val="28"/>
          <w:highlight w:val="yellow"/>
        </w:rPr>
        <w:t>password</w:t>
      </w:r>
      <w:r w:rsidRPr="00164D08">
        <w:rPr>
          <w:sz w:val="28"/>
          <w:szCs w:val="28"/>
        </w:rPr>
        <w:t xml:space="preserve"> (add a number to differentiate your username)</w:t>
      </w:r>
      <w:r w:rsidR="00164D08" w:rsidRPr="00164D08">
        <w:rPr>
          <w:sz w:val="28"/>
          <w:szCs w:val="28"/>
        </w:rPr>
        <w:t>.</w:t>
      </w:r>
    </w:p>
    <w:p w:rsidR="00F42E93" w:rsidRPr="00164D08" w:rsidRDefault="00F42E93" w:rsidP="00164D08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164D08">
        <w:rPr>
          <w:sz w:val="28"/>
          <w:szCs w:val="28"/>
          <w:highlight w:val="yellow"/>
        </w:rPr>
        <w:t xml:space="preserve">Provide an email </w:t>
      </w:r>
      <w:r w:rsidR="007D4060" w:rsidRPr="00164D08">
        <w:rPr>
          <w:sz w:val="28"/>
          <w:szCs w:val="28"/>
          <w:highlight w:val="yellow"/>
        </w:rPr>
        <w:t>address</w:t>
      </w:r>
      <w:r w:rsidR="007D4060" w:rsidRPr="00164D08">
        <w:rPr>
          <w:sz w:val="28"/>
          <w:szCs w:val="28"/>
        </w:rPr>
        <w:t xml:space="preserve"> (</w:t>
      </w:r>
      <w:r w:rsidR="00E827C1" w:rsidRPr="00164D08">
        <w:rPr>
          <w:sz w:val="28"/>
          <w:szCs w:val="28"/>
        </w:rPr>
        <w:t>a</w:t>
      </w:r>
      <w:r w:rsidRPr="00164D08">
        <w:rPr>
          <w:sz w:val="28"/>
          <w:szCs w:val="28"/>
        </w:rPr>
        <w:t>lerts, shipping notifications and order confirmations will be sent to this email</w:t>
      </w:r>
      <w:r w:rsidR="00E827C1" w:rsidRPr="00164D08">
        <w:rPr>
          <w:sz w:val="28"/>
          <w:szCs w:val="28"/>
        </w:rPr>
        <w:t xml:space="preserve"> address</w:t>
      </w:r>
      <w:r w:rsidRPr="00164D08">
        <w:rPr>
          <w:sz w:val="28"/>
          <w:szCs w:val="28"/>
        </w:rPr>
        <w:t>)</w:t>
      </w:r>
      <w:r w:rsidR="00E827C1" w:rsidRPr="00164D08">
        <w:rPr>
          <w:sz w:val="28"/>
          <w:szCs w:val="28"/>
        </w:rPr>
        <w:t>.</w:t>
      </w:r>
    </w:p>
    <w:p w:rsidR="00F42E93" w:rsidRPr="00164D08" w:rsidRDefault="00F42E93" w:rsidP="00164D08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164D08">
        <w:rPr>
          <w:sz w:val="28"/>
          <w:szCs w:val="28"/>
          <w:highlight w:val="yellow"/>
        </w:rPr>
        <w:t>Provide a shipping address</w:t>
      </w:r>
      <w:r w:rsidRPr="00164D08">
        <w:rPr>
          <w:sz w:val="28"/>
          <w:szCs w:val="28"/>
        </w:rPr>
        <w:t xml:space="preserve"> (</w:t>
      </w:r>
      <w:r w:rsidR="00E827C1" w:rsidRPr="00164D08">
        <w:rPr>
          <w:sz w:val="28"/>
          <w:szCs w:val="28"/>
        </w:rPr>
        <w:t>t</w:t>
      </w:r>
      <w:r w:rsidRPr="00164D08">
        <w:rPr>
          <w:sz w:val="28"/>
          <w:szCs w:val="28"/>
        </w:rPr>
        <w:t>extbooks will be sent to this address)</w:t>
      </w:r>
      <w:r w:rsidR="00E827C1" w:rsidRPr="00164D08">
        <w:rPr>
          <w:sz w:val="28"/>
          <w:szCs w:val="28"/>
        </w:rPr>
        <w:t>.</w:t>
      </w:r>
    </w:p>
    <w:p w:rsidR="00F42E93" w:rsidRPr="00164D08" w:rsidRDefault="00F42E93" w:rsidP="00164D08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164D08">
        <w:rPr>
          <w:sz w:val="28"/>
          <w:szCs w:val="28"/>
          <w:highlight w:val="yellow"/>
        </w:rPr>
        <w:t>Click “Create your account”</w:t>
      </w:r>
      <w:r w:rsidRPr="00164D08">
        <w:rPr>
          <w:sz w:val="28"/>
          <w:szCs w:val="28"/>
        </w:rPr>
        <w:t xml:space="preserve"> </w:t>
      </w:r>
      <w:r w:rsidR="00E827C1" w:rsidRPr="00164D08">
        <w:rPr>
          <w:sz w:val="28"/>
          <w:szCs w:val="28"/>
        </w:rPr>
        <w:t>to</w:t>
      </w:r>
      <w:r w:rsidR="0018534A" w:rsidRPr="00164D08">
        <w:rPr>
          <w:sz w:val="28"/>
          <w:szCs w:val="28"/>
        </w:rPr>
        <w:t xml:space="preserve"> begin ordering your textbooks</w:t>
      </w:r>
      <w:r w:rsidR="00E827C1" w:rsidRPr="00164D08">
        <w:rPr>
          <w:sz w:val="28"/>
          <w:szCs w:val="28"/>
        </w:rPr>
        <w:t>.</w:t>
      </w:r>
    </w:p>
    <w:p w:rsidR="00C313E5" w:rsidRPr="00F51473" w:rsidRDefault="00C313E5" w:rsidP="0018534A">
      <w:pPr>
        <w:spacing w:after="0"/>
        <w:jc w:val="center"/>
        <w:rPr>
          <w:sz w:val="10"/>
          <w:szCs w:val="10"/>
        </w:rPr>
      </w:pPr>
    </w:p>
    <w:p w:rsidR="0018534A" w:rsidRPr="00E827C1" w:rsidRDefault="0018534A" w:rsidP="0018534A">
      <w:pPr>
        <w:spacing w:after="0"/>
        <w:jc w:val="center"/>
        <w:rPr>
          <w:sz w:val="28"/>
          <w:szCs w:val="28"/>
        </w:rPr>
      </w:pPr>
      <w:r w:rsidRPr="00E827C1">
        <w:rPr>
          <w:sz w:val="28"/>
          <w:szCs w:val="28"/>
        </w:rPr>
        <w:t xml:space="preserve">If you need assistance ordering your textbooks: </w:t>
      </w:r>
      <w:hyperlink r:id="rId12" w:history="1">
        <w:r w:rsidRPr="00E827C1">
          <w:rPr>
            <w:rStyle w:val="Hyperlink"/>
            <w:b/>
            <w:bCs/>
            <w:sz w:val="28"/>
            <w:szCs w:val="28"/>
          </w:rPr>
          <w:t>amichel@nc.edu</w:t>
        </w:r>
      </w:hyperlink>
      <w:r w:rsidRPr="00E827C1">
        <w:rPr>
          <w:b/>
          <w:bCs/>
          <w:sz w:val="28"/>
          <w:szCs w:val="28"/>
        </w:rPr>
        <w:t xml:space="preserve"> – </w:t>
      </w:r>
      <w:r w:rsidR="00E827C1">
        <w:rPr>
          <w:b/>
          <w:bCs/>
          <w:sz w:val="28"/>
          <w:szCs w:val="28"/>
        </w:rPr>
        <w:t xml:space="preserve">                   </w:t>
      </w:r>
      <w:r w:rsidRPr="00E827C1">
        <w:rPr>
          <w:b/>
          <w:bCs/>
          <w:sz w:val="28"/>
          <w:szCs w:val="28"/>
        </w:rPr>
        <w:t>773-777-4220 ext. 2240</w:t>
      </w:r>
    </w:p>
    <w:sectPr w:rsidR="0018534A" w:rsidRPr="00E827C1" w:rsidSect="00F51473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95C"/>
    <w:multiLevelType w:val="hybridMultilevel"/>
    <w:tmpl w:val="815894FC"/>
    <w:lvl w:ilvl="0" w:tplc="E2EE7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7B80"/>
    <w:multiLevelType w:val="hybridMultilevel"/>
    <w:tmpl w:val="24622AB8"/>
    <w:lvl w:ilvl="0" w:tplc="5972D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7002"/>
    <w:multiLevelType w:val="hybridMultilevel"/>
    <w:tmpl w:val="54DCE416"/>
    <w:lvl w:ilvl="0" w:tplc="6D84CEB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C356BBC"/>
    <w:multiLevelType w:val="hybridMultilevel"/>
    <w:tmpl w:val="EEC22D00"/>
    <w:lvl w:ilvl="0" w:tplc="6FE2A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51F7"/>
    <w:multiLevelType w:val="hybridMultilevel"/>
    <w:tmpl w:val="7CF2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8098D"/>
    <w:multiLevelType w:val="hybridMultilevel"/>
    <w:tmpl w:val="3A8C5DE4"/>
    <w:lvl w:ilvl="0" w:tplc="6FE2A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1A"/>
    <w:rsid w:val="000544FD"/>
    <w:rsid w:val="00164D08"/>
    <w:rsid w:val="0018534A"/>
    <w:rsid w:val="001E3C1E"/>
    <w:rsid w:val="00366339"/>
    <w:rsid w:val="007D4060"/>
    <w:rsid w:val="00867800"/>
    <w:rsid w:val="00B0311A"/>
    <w:rsid w:val="00BC66DA"/>
    <w:rsid w:val="00C313E5"/>
    <w:rsid w:val="00E827C1"/>
    <w:rsid w:val="00E8347D"/>
    <w:rsid w:val="00F42E93"/>
    <w:rsid w:val="00F5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5D06"/>
  <w15:chartTrackingRefBased/>
  <w15:docId w15:val="{196CD8B5-5E2A-4D79-A654-03D2ADFB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8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ichel@n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://www.nc.textbookx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5D5F78CA1254AB95E957FC7134429" ma:contentTypeVersion="0" ma:contentTypeDescription="Create a new document." ma:contentTypeScope="" ma:versionID="7eafc42259b7133e3591c4bbe61fa2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E163-B49A-4C73-B454-C72C01B81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46E4B-4EFE-4703-9C49-E43B8652A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A2546-6E13-482A-9F17-8373ABE63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E01B27-270D-4CB3-AC3C-28DA2F15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College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Alvaro</dc:creator>
  <cp:keywords/>
  <dc:description/>
  <cp:lastModifiedBy>Michel, Alvaro</cp:lastModifiedBy>
  <cp:revision>7</cp:revision>
  <cp:lastPrinted>2015-11-20T17:01:00Z</cp:lastPrinted>
  <dcterms:created xsi:type="dcterms:W3CDTF">2015-11-19T22:54:00Z</dcterms:created>
  <dcterms:modified xsi:type="dcterms:W3CDTF">2015-12-01T21:58:00Z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0x01010020B5D5F78CA1254AB95E957FC7134429</vt:lpwstr>
  </property>
</Properties>
</file>